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D1" w:rsidRDefault="003008D1" w:rsidP="003008D1">
      <w:pPr>
        <w:pStyle w:val="Default"/>
      </w:pPr>
      <w:r>
        <w:rPr>
          <w:noProof/>
          <w:lang w:eastAsia="en-AU"/>
        </w:rPr>
        <w:drawing>
          <wp:anchor distT="0" distB="0" distL="114300" distR="114300" simplePos="0" relativeHeight="251658240" behindDoc="1" locked="0" layoutInCell="1" allowOverlap="1" wp14:anchorId="61324ACF" wp14:editId="616CD32B">
            <wp:simplePos x="0" y="0"/>
            <wp:positionH relativeFrom="column">
              <wp:posOffset>99695</wp:posOffset>
            </wp:positionH>
            <wp:positionV relativeFrom="paragraph">
              <wp:posOffset>133985</wp:posOffset>
            </wp:positionV>
            <wp:extent cx="2842260" cy="1379220"/>
            <wp:effectExtent l="0" t="0" r="0" b="0"/>
            <wp:wrapTight wrapText="bothSides">
              <wp:wrapPolygon edited="0">
                <wp:start x="0" y="0"/>
                <wp:lineTo x="0" y="21182"/>
                <wp:lineTo x="21426" y="21182"/>
                <wp:lineTo x="214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fif"/>
                    <pic:cNvPicPr/>
                  </pic:nvPicPr>
                  <pic:blipFill>
                    <a:blip r:embed="rId5">
                      <a:extLst>
                        <a:ext uri="{28A0092B-C50C-407E-A947-70E740481C1C}">
                          <a14:useLocalDpi xmlns:a14="http://schemas.microsoft.com/office/drawing/2010/main" val="0"/>
                        </a:ext>
                      </a:extLst>
                    </a:blip>
                    <a:stretch>
                      <a:fillRect/>
                    </a:stretch>
                  </pic:blipFill>
                  <pic:spPr>
                    <a:xfrm>
                      <a:off x="0" y="0"/>
                      <a:ext cx="2842260" cy="1379220"/>
                    </a:xfrm>
                    <a:prstGeom prst="rect">
                      <a:avLst/>
                    </a:prstGeom>
                  </pic:spPr>
                </pic:pic>
              </a:graphicData>
            </a:graphic>
            <wp14:sizeRelH relativeFrom="page">
              <wp14:pctWidth>0</wp14:pctWidth>
            </wp14:sizeRelH>
            <wp14:sizeRelV relativeFrom="page">
              <wp14:pctHeight>0</wp14:pctHeight>
            </wp14:sizeRelV>
          </wp:anchor>
        </w:drawing>
      </w:r>
    </w:p>
    <w:p w:rsidR="003008D1" w:rsidRDefault="003008D1" w:rsidP="003008D1">
      <w:pPr>
        <w:pStyle w:val="Default"/>
      </w:pPr>
    </w:p>
    <w:p w:rsidR="003008D1" w:rsidRPr="003008D1" w:rsidRDefault="003008D1" w:rsidP="003008D1">
      <w:pPr>
        <w:pStyle w:val="Default"/>
        <w:jc w:val="center"/>
        <w:rPr>
          <w:color w:val="FF0000"/>
          <w:sz w:val="56"/>
          <w:szCs w:val="44"/>
        </w:rPr>
      </w:pPr>
      <w:r w:rsidRPr="003008D1">
        <w:rPr>
          <w:b/>
          <w:bCs/>
          <w:color w:val="FF0000"/>
          <w:sz w:val="56"/>
          <w:szCs w:val="44"/>
        </w:rPr>
        <w:t>Kempsey Golf Club</w:t>
      </w:r>
    </w:p>
    <w:p w:rsidR="003008D1" w:rsidRPr="003008D1" w:rsidRDefault="003008D1" w:rsidP="003008D1">
      <w:pPr>
        <w:pStyle w:val="Default"/>
        <w:jc w:val="center"/>
        <w:rPr>
          <w:color w:val="FF0000"/>
          <w:sz w:val="56"/>
          <w:szCs w:val="44"/>
        </w:rPr>
      </w:pPr>
      <w:r w:rsidRPr="003008D1">
        <w:rPr>
          <w:b/>
          <w:bCs/>
          <w:color w:val="FF0000"/>
          <w:sz w:val="56"/>
          <w:szCs w:val="44"/>
        </w:rPr>
        <w:t>Sponsorship Packages</w:t>
      </w:r>
    </w:p>
    <w:p w:rsidR="003008D1" w:rsidRDefault="003008D1" w:rsidP="003008D1">
      <w:pPr>
        <w:pStyle w:val="Default"/>
        <w:rPr>
          <w:b/>
          <w:bCs/>
          <w:sz w:val="32"/>
          <w:szCs w:val="32"/>
        </w:rPr>
      </w:pPr>
    </w:p>
    <w:p w:rsidR="003008D1" w:rsidRDefault="003008D1" w:rsidP="003008D1">
      <w:pPr>
        <w:pStyle w:val="Default"/>
        <w:rPr>
          <w:b/>
          <w:bCs/>
          <w:sz w:val="32"/>
          <w:szCs w:val="32"/>
        </w:rPr>
      </w:pPr>
    </w:p>
    <w:p w:rsidR="003008D1" w:rsidRDefault="003008D1" w:rsidP="003008D1">
      <w:pPr>
        <w:pStyle w:val="Default"/>
        <w:rPr>
          <w:b/>
          <w:bCs/>
          <w:sz w:val="32"/>
          <w:szCs w:val="32"/>
        </w:rPr>
      </w:pPr>
    </w:p>
    <w:p w:rsidR="003008D1" w:rsidRDefault="003008D1" w:rsidP="003008D1">
      <w:pPr>
        <w:pStyle w:val="Default"/>
        <w:rPr>
          <w:b/>
          <w:bCs/>
          <w:sz w:val="32"/>
          <w:szCs w:val="32"/>
        </w:rPr>
      </w:pPr>
    </w:p>
    <w:p w:rsidR="003008D1" w:rsidRPr="00B756DE" w:rsidRDefault="003008D1" w:rsidP="003008D1">
      <w:pPr>
        <w:pStyle w:val="Default"/>
        <w:jc w:val="center"/>
        <w:rPr>
          <w:sz w:val="40"/>
          <w:szCs w:val="40"/>
          <w:u w:val="single"/>
        </w:rPr>
      </w:pPr>
      <w:r w:rsidRPr="00B756DE">
        <w:rPr>
          <w:b/>
          <w:bCs/>
          <w:sz w:val="40"/>
          <w:szCs w:val="40"/>
          <w:u w:val="single"/>
        </w:rPr>
        <w:t>PRESIDENTS PREMIUM PACKAGE $5,000 (ex-GST)</w:t>
      </w:r>
    </w:p>
    <w:p w:rsidR="003008D1" w:rsidRPr="003008D1" w:rsidRDefault="003008D1" w:rsidP="003008D1">
      <w:pPr>
        <w:pStyle w:val="Default"/>
        <w:jc w:val="center"/>
        <w:rPr>
          <w:sz w:val="28"/>
          <w:szCs w:val="22"/>
        </w:rPr>
      </w:pPr>
      <w:r w:rsidRPr="003008D1">
        <w:rPr>
          <w:sz w:val="28"/>
          <w:szCs w:val="22"/>
        </w:rPr>
        <w:t xml:space="preserve">The Presidents Premium Package offers sponsorship of one Major Event or a Feature Event </w:t>
      </w:r>
      <w:r w:rsidR="006A5826">
        <w:rPr>
          <w:sz w:val="28"/>
          <w:szCs w:val="22"/>
        </w:rPr>
        <w:t>on the 2026/27</w:t>
      </w:r>
      <w:bookmarkStart w:id="0" w:name="_GoBack"/>
      <w:bookmarkEnd w:id="0"/>
      <w:r>
        <w:rPr>
          <w:sz w:val="28"/>
          <w:szCs w:val="22"/>
        </w:rPr>
        <w:t xml:space="preserve"> golfing calendar. </w:t>
      </w:r>
    </w:p>
    <w:p w:rsidR="003008D1" w:rsidRPr="003008D1" w:rsidRDefault="003008D1" w:rsidP="003008D1">
      <w:pPr>
        <w:pStyle w:val="Default"/>
        <w:rPr>
          <w:sz w:val="32"/>
          <w:szCs w:val="22"/>
        </w:rPr>
      </w:pPr>
      <w:r w:rsidRPr="003008D1">
        <w:rPr>
          <w:b/>
          <w:bCs/>
          <w:sz w:val="32"/>
          <w:szCs w:val="22"/>
        </w:rPr>
        <w:t>BENEFITS</w:t>
      </w:r>
      <w:r w:rsidRPr="003008D1">
        <w:rPr>
          <w:sz w:val="32"/>
          <w:szCs w:val="22"/>
        </w:rPr>
        <w:t>:</w:t>
      </w:r>
    </w:p>
    <w:p w:rsidR="003008D1" w:rsidRPr="003008D1" w:rsidRDefault="003008D1" w:rsidP="003008D1">
      <w:pPr>
        <w:pStyle w:val="Default"/>
        <w:rPr>
          <w:szCs w:val="22"/>
        </w:rPr>
      </w:pPr>
      <w:r w:rsidRPr="003008D1">
        <w:rPr>
          <w:rFonts w:ascii="MS Gothic" w:eastAsia="MS Gothic" w:hAnsi="MS Gothic" w:cs="MS Gothic" w:hint="eastAsia"/>
          <w:szCs w:val="22"/>
        </w:rPr>
        <w:t>✓</w:t>
      </w:r>
      <w:r w:rsidRPr="003008D1">
        <w:rPr>
          <w:szCs w:val="22"/>
        </w:rPr>
        <w:t xml:space="preserve">Driving range signage </w:t>
      </w:r>
    </w:p>
    <w:p w:rsidR="003008D1" w:rsidRPr="003008D1" w:rsidRDefault="003008D1" w:rsidP="003008D1">
      <w:pPr>
        <w:pStyle w:val="Default"/>
        <w:rPr>
          <w:szCs w:val="22"/>
        </w:rPr>
      </w:pPr>
      <w:proofErr w:type="gramStart"/>
      <w:r w:rsidRPr="003008D1">
        <w:rPr>
          <w:rFonts w:ascii="MS Gothic" w:eastAsia="MS Gothic" w:hAnsi="MS Gothic" w:cs="MS Gothic" w:hint="eastAsia"/>
          <w:szCs w:val="22"/>
        </w:rPr>
        <w:t>✓</w:t>
      </w:r>
      <w:r w:rsidRPr="003008D1">
        <w:rPr>
          <w:szCs w:val="22"/>
        </w:rPr>
        <w:t>4 x invitations to our Sponsors Golf Day.</w:t>
      </w:r>
      <w:proofErr w:type="gramEnd"/>
      <w:r w:rsidRPr="003008D1">
        <w:rPr>
          <w:szCs w:val="22"/>
        </w:rPr>
        <w:t xml:space="preserve"> </w:t>
      </w:r>
    </w:p>
    <w:p w:rsidR="003008D1" w:rsidRPr="003008D1" w:rsidRDefault="003008D1" w:rsidP="003008D1">
      <w:pPr>
        <w:pStyle w:val="Default"/>
        <w:rPr>
          <w:szCs w:val="22"/>
        </w:rPr>
      </w:pPr>
      <w:proofErr w:type="gramStart"/>
      <w:r w:rsidRPr="003008D1">
        <w:rPr>
          <w:rFonts w:ascii="MS Gothic" w:eastAsia="MS Gothic" w:hAnsi="MS Gothic" w:cs="MS Gothic" w:hint="eastAsia"/>
          <w:szCs w:val="22"/>
        </w:rPr>
        <w:t>✓</w:t>
      </w:r>
      <w:r w:rsidRPr="003008D1">
        <w:rPr>
          <w:szCs w:val="22"/>
        </w:rPr>
        <w:t>Logo on the Kempsey Golf Club website.</w:t>
      </w:r>
      <w:proofErr w:type="gramEnd"/>
      <w:r w:rsidRPr="003008D1">
        <w:rPr>
          <w:szCs w:val="22"/>
        </w:rPr>
        <w:t xml:space="preserve"> </w:t>
      </w:r>
    </w:p>
    <w:p w:rsidR="003008D1" w:rsidRPr="003008D1" w:rsidRDefault="003008D1" w:rsidP="003008D1">
      <w:pPr>
        <w:pStyle w:val="Default"/>
        <w:rPr>
          <w:szCs w:val="22"/>
        </w:rPr>
      </w:pPr>
      <w:proofErr w:type="gramStart"/>
      <w:r w:rsidRPr="003008D1">
        <w:rPr>
          <w:rFonts w:ascii="MS Gothic" w:eastAsia="MS Gothic" w:hAnsi="MS Gothic" w:cs="MS Gothic" w:hint="eastAsia"/>
          <w:szCs w:val="22"/>
        </w:rPr>
        <w:t>✓</w:t>
      </w:r>
      <w:r w:rsidRPr="003008D1">
        <w:rPr>
          <w:szCs w:val="22"/>
        </w:rPr>
        <w:t>Sponsorship of two Saturday events.</w:t>
      </w:r>
      <w:proofErr w:type="gramEnd"/>
      <w:r w:rsidRPr="003008D1">
        <w:rPr>
          <w:szCs w:val="22"/>
        </w:rPr>
        <w:t xml:space="preserve"> </w:t>
      </w:r>
    </w:p>
    <w:p w:rsidR="003008D1" w:rsidRPr="003008D1" w:rsidRDefault="003008D1" w:rsidP="003008D1">
      <w:pPr>
        <w:pStyle w:val="Default"/>
        <w:rPr>
          <w:szCs w:val="22"/>
        </w:rPr>
      </w:pPr>
      <w:proofErr w:type="gramStart"/>
      <w:r w:rsidRPr="003008D1">
        <w:rPr>
          <w:rFonts w:ascii="MS Gothic" w:eastAsia="MS Gothic" w:hAnsi="MS Gothic" w:cs="MS Gothic" w:hint="eastAsia"/>
          <w:szCs w:val="22"/>
        </w:rPr>
        <w:t>✓</w:t>
      </w:r>
      <w:r w:rsidRPr="003008D1">
        <w:rPr>
          <w:szCs w:val="22"/>
        </w:rPr>
        <w:t>Logo in our monthly newsletter.</w:t>
      </w:r>
      <w:proofErr w:type="gramEnd"/>
      <w:r w:rsidRPr="003008D1">
        <w:rPr>
          <w:szCs w:val="22"/>
        </w:rPr>
        <w:t xml:space="preserve"> </w:t>
      </w:r>
    </w:p>
    <w:p w:rsidR="003008D1" w:rsidRPr="003008D1" w:rsidRDefault="003008D1" w:rsidP="003008D1">
      <w:pPr>
        <w:pStyle w:val="Default"/>
        <w:rPr>
          <w:szCs w:val="22"/>
        </w:rPr>
      </w:pPr>
      <w:r w:rsidRPr="003008D1">
        <w:rPr>
          <w:rFonts w:ascii="MS Gothic" w:eastAsia="MS Gothic" w:hAnsi="MS Gothic" w:cs="MS Gothic" w:hint="eastAsia"/>
          <w:szCs w:val="22"/>
        </w:rPr>
        <w:t>✓</w:t>
      </w:r>
      <w:r w:rsidRPr="003008D1">
        <w:rPr>
          <w:szCs w:val="22"/>
        </w:rPr>
        <w:t xml:space="preserve">4 x Entries into the event </w:t>
      </w:r>
    </w:p>
    <w:p w:rsidR="003008D1" w:rsidRDefault="003008D1" w:rsidP="003008D1">
      <w:pPr>
        <w:pStyle w:val="Default"/>
        <w:rPr>
          <w:b/>
          <w:bCs/>
          <w:sz w:val="32"/>
          <w:szCs w:val="32"/>
        </w:rPr>
      </w:pPr>
    </w:p>
    <w:p w:rsidR="003008D1" w:rsidRDefault="003008D1" w:rsidP="003008D1">
      <w:pPr>
        <w:pStyle w:val="Default"/>
        <w:rPr>
          <w:b/>
          <w:bCs/>
          <w:sz w:val="32"/>
          <w:szCs w:val="32"/>
        </w:rPr>
      </w:pPr>
    </w:p>
    <w:p w:rsidR="003008D1" w:rsidRPr="00B756DE" w:rsidRDefault="003008D1" w:rsidP="003008D1">
      <w:pPr>
        <w:pStyle w:val="Default"/>
        <w:jc w:val="center"/>
        <w:rPr>
          <w:sz w:val="40"/>
          <w:szCs w:val="40"/>
          <w:u w:val="single"/>
        </w:rPr>
      </w:pPr>
      <w:r w:rsidRPr="00B756DE">
        <w:rPr>
          <w:b/>
          <w:bCs/>
          <w:sz w:val="40"/>
          <w:szCs w:val="40"/>
          <w:u w:val="single"/>
        </w:rPr>
        <w:t>TEE SPONSORSHIP $</w:t>
      </w:r>
      <w:r w:rsidR="00132AB3">
        <w:rPr>
          <w:b/>
          <w:bCs/>
          <w:sz w:val="40"/>
          <w:szCs w:val="40"/>
          <w:u w:val="single"/>
        </w:rPr>
        <w:t>35</w:t>
      </w:r>
      <w:r w:rsidR="00300373" w:rsidRPr="00B756DE">
        <w:rPr>
          <w:b/>
          <w:bCs/>
          <w:sz w:val="40"/>
          <w:szCs w:val="40"/>
          <w:u w:val="single"/>
        </w:rPr>
        <w:t>0</w:t>
      </w:r>
      <w:r w:rsidRPr="00B756DE">
        <w:rPr>
          <w:b/>
          <w:bCs/>
          <w:sz w:val="40"/>
          <w:szCs w:val="40"/>
          <w:u w:val="single"/>
        </w:rPr>
        <w:t xml:space="preserve"> (ex-GST)</w:t>
      </w:r>
    </w:p>
    <w:p w:rsidR="003008D1" w:rsidRDefault="003008D1" w:rsidP="003008D1">
      <w:pPr>
        <w:pStyle w:val="Default"/>
        <w:jc w:val="center"/>
        <w:rPr>
          <w:sz w:val="28"/>
          <w:szCs w:val="22"/>
        </w:rPr>
      </w:pPr>
      <w:r w:rsidRPr="003008D1">
        <w:rPr>
          <w:sz w:val="28"/>
          <w:szCs w:val="22"/>
        </w:rPr>
        <w:t>Tee Sponsorship offers your business the chance to put its name to one of Kempsey Golf Club’s 18 quality holes for one year. Located right on the tee, your business name is perfectly situated to greet every player onto your particular hole. Tee sponsorship provides maximum exposure with over 18,000 rounds of golf played each year from members, public and corporate groups. This will ensure your business stays in front of everyone that plays.</w:t>
      </w:r>
    </w:p>
    <w:p w:rsidR="00105889" w:rsidRPr="00105889" w:rsidRDefault="00105889" w:rsidP="00105889">
      <w:pPr>
        <w:pStyle w:val="Default"/>
        <w:jc w:val="center"/>
        <w:rPr>
          <w:color w:val="FF0000"/>
          <w:sz w:val="28"/>
          <w:szCs w:val="22"/>
        </w:rPr>
      </w:pPr>
      <w:r w:rsidRPr="00105889">
        <w:rPr>
          <w:color w:val="FF0000"/>
          <w:sz w:val="28"/>
          <w:szCs w:val="22"/>
        </w:rPr>
        <w:t>*LIMITED SPOTS LEFT*</w:t>
      </w:r>
    </w:p>
    <w:p w:rsidR="00105889" w:rsidRPr="003008D1" w:rsidRDefault="00105889" w:rsidP="003008D1">
      <w:pPr>
        <w:pStyle w:val="Default"/>
        <w:jc w:val="center"/>
        <w:rPr>
          <w:sz w:val="28"/>
          <w:szCs w:val="22"/>
        </w:rPr>
      </w:pPr>
    </w:p>
    <w:p w:rsidR="003008D1" w:rsidRPr="003008D1" w:rsidRDefault="003008D1" w:rsidP="003008D1">
      <w:pPr>
        <w:pStyle w:val="Default"/>
        <w:rPr>
          <w:sz w:val="32"/>
          <w:szCs w:val="22"/>
        </w:rPr>
      </w:pPr>
      <w:r w:rsidRPr="003008D1">
        <w:rPr>
          <w:b/>
          <w:bCs/>
          <w:sz w:val="32"/>
          <w:szCs w:val="22"/>
        </w:rPr>
        <w:t xml:space="preserve">BENEFITS: </w:t>
      </w:r>
    </w:p>
    <w:p w:rsidR="003008D1" w:rsidRPr="003008D1" w:rsidRDefault="003008D1" w:rsidP="003008D1">
      <w:pPr>
        <w:pStyle w:val="Default"/>
        <w:rPr>
          <w:szCs w:val="22"/>
        </w:rPr>
      </w:pPr>
      <w:proofErr w:type="gramStart"/>
      <w:r w:rsidRPr="003008D1">
        <w:rPr>
          <w:rFonts w:ascii="MS Gothic" w:eastAsia="MS Gothic" w:hAnsi="MS Gothic" w:cs="MS Gothic" w:hint="eastAsia"/>
          <w:szCs w:val="22"/>
        </w:rPr>
        <w:t>✓</w:t>
      </w:r>
      <w:r w:rsidRPr="003008D1">
        <w:rPr>
          <w:szCs w:val="22"/>
        </w:rPr>
        <w:t>4 x invitations to our Sponsors Golf Day.</w:t>
      </w:r>
      <w:proofErr w:type="gramEnd"/>
      <w:r w:rsidRPr="003008D1">
        <w:rPr>
          <w:szCs w:val="22"/>
        </w:rPr>
        <w:t xml:space="preserve"> </w:t>
      </w:r>
    </w:p>
    <w:p w:rsidR="003008D1" w:rsidRPr="003008D1" w:rsidRDefault="003008D1" w:rsidP="003008D1">
      <w:pPr>
        <w:pStyle w:val="Default"/>
        <w:rPr>
          <w:szCs w:val="22"/>
        </w:rPr>
      </w:pPr>
      <w:r w:rsidRPr="003008D1">
        <w:rPr>
          <w:rFonts w:ascii="MS Gothic" w:eastAsia="MS Gothic" w:hAnsi="MS Gothic" w:cs="MS Gothic" w:hint="eastAsia"/>
          <w:szCs w:val="22"/>
        </w:rPr>
        <w:t>✓</w:t>
      </w:r>
      <w:r w:rsidRPr="003008D1">
        <w:rPr>
          <w:szCs w:val="22"/>
        </w:rPr>
        <w:t xml:space="preserve">Logo on Kempsey Golf Club Website </w:t>
      </w:r>
    </w:p>
    <w:p w:rsidR="003008D1" w:rsidRDefault="003008D1" w:rsidP="003008D1">
      <w:pPr>
        <w:pStyle w:val="Default"/>
        <w:rPr>
          <w:sz w:val="22"/>
          <w:szCs w:val="22"/>
        </w:rPr>
      </w:pPr>
    </w:p>
    <w:p w:rsidR="003008D1" w:rsidRDefault="003008D1" w:rsidP="003008D1">
      <w:pPr>
        <w:pStyle w:val="Default"/>
        <w:rPr>
          <w:sz w:val="22"/>
          <w:szCs w:val="22"/>
        </w:rPr>
      </w:pPr>
    </w:p>
    <w:p w:rsidR="00300373" w:rsidRPr="00B756DE" w:rsidRDefault="003008D1" w:rsidP="003008D1">
      <w:pPr>
        <w:pStyle w:val="Default"/>
        <w:jc w:val="center"/>
        <w:rPr>
          <w:b/>
          <w:sz w:val="40"/>
          <w:szCs w:val="40"/>
          <w:u w:val="single"/>
        </w:rPr>
      </w:pPr>
      <w:r w:rsidRPr="00B756DE">
        <w:rPr>
          <w:b/>
          <w:sz w:val="40"/>
          <w:szCs w:val="40"/>
          <w:u w:val="single"/>
        </w:rPr>
        <w:t xml:space="preserve">GOLF CART FLEET SPONSORSHIP </w:t>
      </w:r>
      <w:r w:rsidR="00300373" w:rsidRPr="00B756DE">
        <w:rPr>
          <w:b/>
          <w:sz w:val="40"/>
          <w:szCs w:val="40"/>
          <w:u w:val="single"/>
        </w:rPr>
        <w:t xml:space="preserve">$5 PER CART PER WEEK X 10 CARTS $50 </w:t>
      </w:r>
      <w:r w:rsidRPr="00B756DE">
        <w:rPr>
          <w:b/>
          <w:sz w:val="40"/>
          <w:szCs w:val="40"/>
          <w:u w:val="single"/>
        </w:rPr>
        <w:t>(ex-GST)</w:t>
      </w:r>
      <w:r w:rsidR="00300373" w:rsidRPr="00B756DE">
        <w:rPr>
          <w:b/>
          <w:sz w:val="40"/>
          <w:szCs w:val="40"/>
          <w:u w:val="single"/>
        </w:rPr>
        <w:t xml:space="preserve"> MONTHLY PAYMENTS AVAILABLE</w:t>
      </w:r>
    </w:p>
    <w:p w:rsidR="00300373" w:rsidRDefault="003008D1" w:rsidP="003008D1">
      <w:pPr>
        <w:pStyle w:val="Default"/>
        <w:jc w:val="center"/>
        <w:rPr>
          <w:sz w:val="28"/>
          <w:szCs w:val="22"/>
        </w:rPr>
      </w:pPr>
      <w:r>
        <w:rPr>
          <w:sz w:val="28"/>
          <w:szCs w:val="22"/>
        </w:rPr>
        <w:t xml:space="preserve">Promote your brand by having your company logo on all carts (Currently 20) </w:t>
      </w:r>
    </w:p>
    <w:p w:rsidR="003008D1" w:rsidRDefault="003008D1" w:rsidP="003008D1">
      <w:pPr>
        <w:pStyle w:val="Default"/>
        <w:rPr>
          <w:sz w:val="28"/>
          <w:szCs w:val="22"/>
        </w:rPr>
      </w:pPr>
    </w:p>
    <w:p w:rsidR="003008D1" w:rsidRPr="003008D1" w:rsidRDefault="003008D1" w:rsidP="003008D1">
      <w:pPr>
        <w:pStyle w:val="Default"/>
        <w:rPr>
          <w:b/>
          <w:sz w:val="28"/>
          <w:szCs w:val="22"/>
        </w:rPr>
      </w:pPr>
      <w:r w:rsidRPr="003008D1">
        <w:rPr>
          <w:b/>
          <w:sz w:val="28"/>
          <w:szCs w:val="22"/>
        </w:rPr>
        <w:t xml:space="preserve">BENEFITS: </w:t>
      </w:r>
    </w:p>
    <w:p w:rsidR="003008D1" w:rsidRPr="003008D1" w:rsidRDefault="003008D1" w:rsidP="003008D1">
      <w:pPr>
        <w:pStyle w:val="Default"/>
        <w:rPr>
          <w:szCs w:val="22"/>
        </w:rPr>
      </w:pPr>
      <w:r w:rsidRPr="003008D1">
        <w:rPr>
          <w:rFonts w:ascii="MS Gothic" w:eastAsia="MS Gothic" w:hAnsi="MS Gothic" w:cs="MS Gothic" w:hint="eastAsia"/>
          <w:szCs w:val="22"/>
        </w:rPr>
        <w:t>✓</w:t>
      </w:r>
      <w:r>
        <w:rPr>
          <w:szCs w:val="22"/>
        </w:rPr>
        <w:t>4 x invitations to our Sponsors Golf Day</w:t>
      </w:r>
    </w:p>
    <w:p w:rsidR="003008D1" w:rsidRPr="003008D1" w:rsidRDefault="003008D1" w:rsidP="003008D1">
      <w:pPr>
        <w:pStyle w:val="Default"/>
        <w:rPr>
          <w:szCs w:val="22"/>
        </w:rPr>
      </w:pPr>
      <w:r w:rsidRPr="003008D1">
        <w:rPr>
          <w:rFonts w:ascii="MS Gothic" w:eastAsia="MS Gothic" w:hAnsi="MS Gothic" w:cs="MS Gothic" w:hint="eastAsia"/>
          <w:szCs w:val="22"/>
        </w:rPr>
        <w:t>✓</w:t>
      </w:r>
      <w:r w:rsidRPr="003008D1">
        <w:rPr>
          <w:szCs w:val="22"/>
        </w:rPr>
        <w:t>Logo on the Kempsey Golf Club website</w:t>
      </w:r>
    </w:p>
    <w:p w:rsidR="003008D1" w:rsidRDefault="003008D1" w:rsidP="003008D1">
      <w:pPr>
        <w:pStyle w:val="Default"/>
        <w:rPr>
          <w:sz w:val="22"/>
          <w:szCs w:val="22"/>
        </w:rPr>
      </w:pPr>
    </w:p>
    <w:p w:rsidR="003008D1" w:rsidRDefault="003008D1" w:rsidP="003008D1">
      <w:pPr>
        <w:pStyle w:val="Default"/>
        <w:rPr>
          <w:sz w:val="22"/>
          <w:szCs w:val="22"/>
        </w:rPr>
      </w:pPr>
    </w:p>
    <w:p w:rsidR="003008D1" w:rsidRDefault="003008D1" w:rsidP="003008D1">
      <w:pPr>
        <w:pStyle w:val="Default"/>
        <w:rPr>
          <w:sz w:val="22"/>
          <w:szCs w:val="22"/>
        </w:rPr>
      </w:pPr>
    </w:p>
    <w:p w:rsidR="003008D1" w:rsidRDefault="003008D1" w:rsidP="003008D1">
      <w:pPr>
        <w:pStyle w:val="Default"/>
        <w:rPr>
          <w:sz w:val="22"/>
          <w:szCs w:val="22"/>
        </w:rPr>
      </w:pPr>
    </w:p>
    <w:p w:rsidR="003008D1" w:rsidRPr="00B756DE" w:rsidRDefault="003008D1" w:rsidP="003008D1">
      <w:pPr>
        <w:pStyle w:val="Default"/>
        <w:jc w:val="center"/>
        <w:rPr>
          <w:sz w:val="40"/>
          <w:szCs w:val="40"/>
          <w:u w:val="single"/>
        </w:rPr>
      </w:pPr>
      <w:r w:rsidRPr="00B756DE">
        <w:rPr>
          <w:b/>
          <w:bCs/>
          <w:sz w:val="40"/>
          <w:szCs w:val="40"/>
          <w:u w:val="single"/>
        </w:rPr>
        <w:t xml:space="preserve">SAND </w:t>
      </w:r>
      <w:r w:rsidR="00B756DE" w:rsidRPr="00B756DE">
        <w:rPr>
          <w:b/>
          <w:bCs/>
          <w:sz w:val="40"/>
          <w:szCs w:val="40"/>
          <w:u w:val="single"/>
        </w:rPr>
        <w:t>BUCKET SPONSORSHIP $</w:t>
      </w:r>
      <w:r w:rsidRPr="00B756DE">
        <w:rPr>
          <w:b/>
          <w:bCs/>
          <w:sz w:val="40"/>
          <w:szCs w:val="40"/>
          <w:u w:val="single"/>
        </w:rPr>
        <w:t>500 (ex-GST)</w:t>
      </w:r>
    </w:p>
    <w:p w:rsidR="003008D1" w:rsidRPr="003008D1" w:rsidRDefault="003008D1" w:rsidP="003008D1">
      <w:pPr>
        <w:pStyle w:val="Default"/>
        <w:jc w:val="center"/>
        <w:rPr>
          <w:sz w:val="28"/>
          <w:szCs w:val="22"/>
        </w:rPr>
      </w:pPr>
      <w:r w:rsidRPr="003008D1">
        <w:rPr>
          <w:sz w:val="28"/>
          <w:szCs w:val="22"/>
        </w:rPr>
        <w:t>Every Player who uses the course must carry a sand bucket, with over 18,000 rounds of golf played on the course each year, this amounts to tremendous advertising of your company, via its logo and contact details being printed on 200 sand buckets.</w:t>
      </w:r>
    </w:p>
    <w:p w:rsidR="003008D1" w:rsidRDefault="003008D1" w:rsidP="003008D1">
      <w:pPr>
        <w:pStyle w:val="Default"/>
        <w:rPr>
          <w:b/>
          <w:bCs/>
          <w:sz w:val="22"/>
          <w:szCs w:val="22"/>
        </w:rPr>
      </w:pPr>
    </w:p>
    <w:p w:rsidR="003008D1" w:rsidRPr="003008D1" w:rsidRDefault="003008D1" w:rsidP="003008D1">
      <w:pPr>
        <w:pStyle w:val="Default"/>
        <w:rPr>
          <w:sz w:val="28"/>
          <w:szCs w:val="22"/>
        </w:rPr>
      </w:pPr>
      <w:r w:rsidRPr="003008D1">
        <w:rPr>
          <w:b/>
          <w:bCs/>
          <w:sz w:val="28"/>
          <w:szCs w:val="22"/>
        </w:rPr>
        <w:t xml:space="preserve">BENEFITS: </w:t>
      </w:r>
    </w:p>
    <w:p w:rsidR="003008D1" w:rsidRPr="003008D1" w:rsidRDefault="003008D1" w:rsidP="003008D1">
      <w:pPr>
        <w:pStyle w:val="Default"/>
        <w:rPr>
          <w:szCs w:val="22"/>
        </w:rPr>
      </w:pPr>
      <w:r w:rsidRPr="003008D1">
        <w:rPr>
          <w:rFonts w:ascii="MS Gothic" w:eastAsia="MS Gothic" w:hAnsi="MS Gothic" w:cs="MS Gothic" w:hint="eastAsia"/>
          <w:szCs w:val="22"/>
        </w:rPr>
        <w:t>✓</w:t>
      </w:r>
      <w:r w:rsidRPr="003008D1">
        <w:rPr>
          <w:szCs w:val="22"/>
        </w:rPr>
        <w:t>4 x invit</w:t>
      </w:r>
      <w:r>
        <w:rPr>
          <w:szCs w:val="22"/>
        </w:rPr>
        <w:t>ations to our Sponsors Golf Day</w:t>
      </w:r>
      <w:r w:rsidRPr="003008D1">
        <w:rPr>
          <w:szCs w:val="22"/>
        </w:rPr>
        <w:t xml:space="preserve"> </w:t>
      </w:r>
    </w:p>
    <w:p w:rsidR="003008D1" w:rsidRPr="003008D1" w:rsidRDefault="003008D1" w:rsidP="003008D1">
      <w:pPr>
        <w:pStyle w:val="Default"/>
        <w:rPr>
          <w:szCs w:val="22"/>
        </w:rPr>
      </w:pPr>
      <w:r w:rsidRPr="003008D1">
        <w:rPr>
          <w:rFonts w:ascii="MS Gothic" w:eastAsia="MS Gothic" w:hAnsi="MS Gothic" w:cs="MS Gothic" w:hint="eastAsia"/>
          <w:szCs w:val="22"/>
        </w:rPr>
        <w:t>✓</w:t>
      </w:r>
      <w:r w:rsidRPr="003008D1">
        <w:rPr>
          <w:szCs w:val="22"/>
        </w:rPr>
        <w:t xml:space="preserve">Logo on the Kempsey Golf Club website </w:t>
      </w:r>
    </w:p>
    <w:p w:rsidR="00712A14" w:rsidRDefault="00712A14" w:rsidP="003008D1">
      <w:pPr>
        <w:pStyle w:val="Default"/>
        <w:rPr>
          <w:b/>
          <w:bCs/>
          <w:sz w:val="32"/>
          <w:szCs w:val="32"/>
        </w:rPr>
      </w:pPr>
    </w:p>
    <w:p w:rsidR="00712A14" w:rsidRDefault="00712A14" w:rsidP="003008D1">
      <w:pPr>
        <w:pStyle w:val="Default"/>
        <w:rPr>
          <w:b/>
          <w:bCs/>
          <w:sz w:val="32"/>
          <w:szCs w:val="32"/>
        </w:rPr>
      </w:pPr>
    </w:p>
    <w:p w:rsidR="002D4F2D" w:rsidRDefault="002D4F2D" w:rsidP="00712A14">
      <w:pPr>
        <w:pStyle w:val="Default"/>
        <w:jc w:val="center"/>
        <w:rPr>
          <w:b/>
          <w:bCs/>
          <w:sz w:val="44"/>
          <w:szCs w:val="32"/>
          <w:u w:val="single"/>
        </w:rPr>
      </w:pPr>
    </w:p>
    <w:p w:rsidR="003008D1" w:rsidRPr="00B756DE" w:rsidRDefault="003008D1" w:rsidP="00712A14">
      <w:pPr>
        <w:pStyle w:val="Default"/>
        <w:jc w:val="center"/>
        <w:rPr>
          <w:sz w:val="40"/>
          <w:szCs w:val="40"/>
          <w:u w:val="single"/>
        </w:rPr>
      </w:pPr>
      <w:r w:rsidRPr="00B756DE">
        <w:rPr>
          <w:b/>
          <w:bCs/>
          <w:sz w:val="40"/>
          <w:szCs w:val="40"/>
          <w:u w:val="single"/>
        </w:rPr>
        <w:t>WE</w:t>
      </w:r>
      <w:r w:rsidR="00B756DE" w:rsidRPr="00B756DE">
        <w:rPr>
          <w:b/>
          <w:bCs/>
          <w:sz w:val="40"/>
          <w:szCs w:val="40"/>
          <w:u w:val="single"/>
        </w:rPr>
        <w:t>EKDAY COMPETITION SPONSORSHIP $1</w:t>
      </w:r>
      <w:r w:rsidRPr="00B756DE">
        <w:rPr>
          <w:b/>
          <w:bCs/>
          <w:sz w:val="40"/>
          <w:szCs w:val="40"/>
          <w:u w:val="single"/>
        </w:rPr>
        <w:t>00 (ex-GST)</w:t>
      </w:r>
    </w:p>
    <w:p w:rsidR="00712A14" w:rsidRDefault="003008D1" w:rsidP="00712A14">
      <w:pPr>
        <w:pStyle w:val="Default"/>
        <w:jc w:val="center"/>
        <w:rPr>
          <w:sz w:val="28"/>
          <w:szCs w:val="22"/>
        </w:rPr>
      </w:pPr>
      <w:r w:rsidRPr="00712A14">
        <w:rPr>
          <w:sz w:val="28"/>
          <w:szCs w:val="22"/>
        </w:rPr>
        <w:t xml:space="preserve">Promote your brand at one or more of Kempsey </w:t>
      </w:r>
      <w:r w:rsidR="00712A14">
        <w:rPr>
          <w:sz w:val="28"/>
          <w:szCs w:val="22"/>
        </w:rPr>
        <w:t xml:space="preserve">Golf Club’s weekly competitions. </w:t>
      </w:r>
    </w:p>
    <w:p w:rsidR="003008D1" w:rsidRPr="00712A14" w:rsidRDefault="00712A14" w:rsidP="00712A14">
      <w:pPr>
        <w:pStyle w:val="Default"/>
        <w:jc w:val="center"/>
        <w:rPr>
          <w:sz w:val="28"/>
          <w:szCs w:val="22"/>
        </w:rPr>
      </w:pPr>
      <w:r>
        <w:rPr>
          <w:sz w:val="28"/>
          <w:szCs w:val="22"/>
        </w:rPr>
        <w:t xml:space="preserve">Have </w:t>
      </w:r>
      <w:r w:rsidR="003008D1" w:rsidRPr="00712A14">
        <w:rPr>
          <w:sz w:val="28"/>
          <w:szCs w:val="22"/>
        </w:rPr>
        <w:t>your banner(s) being displayed around the course (banners to be provided at your own cost).</w:t>
      </w:r>
    </w:p>
    <w:p w:rsidR="003008D1" w:rsidRPr="00712A14" w:rsidRDefault="003008D1" w:rsidP="003008D1">
      <w:pPr>
        <w:pStyle w:val="Default"/>
        <w:rPr>
          <w:sz w:val="28"/>
          <w:szCs w:val="22"/>
        </w:rPr>
      </w:pPr>
      <w:r w:rsidRPr="00712A14">
        <w:rPr>
          <w:b/>
          <w:bCs/>
          <w:sz w:val="28"/>
          <w:szCs w:val="22"/>
        </w:rPr>
        <w:t xml:space="preserve">BENEFITS: </w:t>
      </w:r>
    </w:p>
    <w:p w:rsidR="003008D1" w:rsidRPr="00712A14" w:rsidRDefault="003008D1" w:rsidP="003008D1">
      <w:pPr>
        <w:pStyle w:val="Default"/>
        <w:rPr>
          <w:szCs w:val="22"/>
        </w:rPr>
      </w:pPr>
      <w:proofErr w:type="gramStart"/>
      <w:r w:rsidRPr="00712A14">
        <w:rPr>
          <w:rFonts w:ascii="MS Gothic" w:eastAsia="MS Gothic" w:hAnsi="MS Gothic" w:cs="MS Gothic" w:hint="eastAsia"/>
          <w:szCs w:val="22"/>
        </w:rPr>
        <w:t>✓</w:t>
      </w:r>
      <w:r w:rsidRPr="00712A14">
        <w:rPr>
          <w:szCs w:val="22"/>
        </w:rPr>
        <w:t>Free entry in the competition of the day for 4 players.</w:t>
      </w:r>
      <w:proofErr w:type="gramEnd"/>
      <w:r w:rsidRPr="00712A14">
        <w:rPr>
          <w:szCs w:val="22"/>
        </w:rPr>
        <w:t xml:space="preserve"> </w:t>
      </w:r>
    </w:p>
    <w:p w:rsidR="003008D1" w:rsidRPr="00712A14" w:rsidRDefault="003008D1" w:rsidP="003008D1">
      <w:pPr>
        <w:pStyle w:val="Default"/>
        <w:rPr>
          <w:szCs w:val="22"/>
        </w:rPr>
      </w:pPr>
      <w:proofErr w:type="gramStart"/>
      <w:r w:rsidRPr="00712A14">
        <w:rPr>
          <w:rFonts w:ascii="MS Gothic" w:eastAsia="MS Gothic" w:hAnsi="MS Gothic" w:cs="MS Gothic" w:hint="eastAsia"/>
          <w:szCs w:val="22"/>
        </w:rPr>
        <w:t>✓</w:t>
      </w:r>
      <w:r w:rsidRPr="00712A14">
        <w:rPr>
          <w:szCs w:val="22"/>
        </w:rPr>
        <w:t>Present advertising material to members at the start of play.</w:t>
      </w:r>
      <w:proofErr w:type="gramEnd"/>
      <w:r w:rsidRPr="00712A14">
        <w:rPr>
          <w:szCs w:val="22"/>
        </w:rPr>
        <w:t xml:space="preserve"> </w:t>
      </w:r>
    </w:p>
    <w:p w:rsidR="003008D1" w:rsidRPr="00712A14" w:rsidRDefault="003008D1" w:rsidP="003008D1">
      <w:pPr>
        <w:pStyle w:val="Default"/>
        <w:rPr>
          <w:szCs w:val="22"/>
        </w:rPr>
      </w:pPr>
      <w:proofErr w:type="gramStart"/>
      <w:r w:rsidRPr="00712A14">
        <w:rPr>
          <w:rFonts w:ascii="MS Gothic" w:eastAsia="MS Gothic" w:hAnsi="MS Gothic" w:cs="MS Gothic" w:hint="eastAsia"/>
          <w:szCs w:val="22"/>
        </w:rPr>
        <w:t>✓</w:t>
      </w:r>
      <w:r w:rsidRPr="00712A14">
        <w:rPr>
          <w:szCs w:val="22"/>
        </w:rPr>
        <w:t>Website and newsletter advertising.</w:t>
      </w:r>
      <w:proofErr w:type="gramEnd"/>
      <w:r w:rsidRPr="00712A14">
        <w:rPr>
          <w:szCs w:val="22"/>
        </w:rPr>
        <w:t xml:space="preserve"> </w:t>
      </w:r>
    </w:p>
    <w:p w:rsidR="003008D1" w:rsidRPr="00712A14" w:rsidRDefault="003008D1" w:rsidP="003008D1">
      <w:pPr>
        <w:pStyle w:val="Default"/>
        <w:rPr>
          <w:szCs w:val="22"/>
        </w:rPr>
      </w:pPr>
      <w:proofErr w:type="gramStart"/>
      <w:r w:rsidRPr="00712A14">
        <w:rPr>
          <w:rFonts w:ascii="MS Gothic" w:eastAsia="MS Gothic" w:hAnsi="MS Gothic" w:cs="MS Gothic" w:hint="eastAsia"/>
          <w:szCs w:val="22"/>
        </w:rPr>
        <w:t>✓</w:t>
      </w:r>
      <w:r w:rsidRPr="00712A14">
        <w:rPr>
          <w:szCs w:val="22"/>
        </w:rPr>
        <w:t>2 x invitations to our Sponsors Golf Day.</w:t>
      </w:r>
      <w:proofErr w:type="gramEnd"/>
      <w:r w:rsidRPr="00712A14">
        <w:rPr>
          <w:szCs w:val="22"/>
        </w:rPr>
        <w:t xml:space="preserve"> </w:t>
      </w:r>
    </w:p>
    <w:p w:rsidR="002D4F2D" w:rsidRPr="002D4F2D" w:rsidRDefault="002D4F2D" w:rsidP="002D4F2D">
      <w:pPr>
        <w:pStyle w:val="Default"/>
        <w:rPr>
          <w:rFonts w:asciiTheme="minorHAnsi" w:hAnsiTheme="minorHAnsi" w:cstheme="minorHAnsi"/>
          <w:b/>
          <w:sz w:val="28"/>
          <w:szCs w:val="22"/>
        </w:rPr>
      </w:pPr>
      <w:r w:rsidRPr="00712A14">
        <w:rPr>
          <w:rFonts w:ascii="MS Gothic" w:eastAsia="MS Gothic" w:hAnsi="MS Gothic" w:cs="MS Gothic" w:hint="eastAsia"/>
          <w:szCs w:val="22"/>
        </w:rPr>
        <w:t>✓</w:t>
      </w:r>
      <w:r>
        <w:rPr>
          <w:rFonts w:asciiTheme="minorHAnsi" w:eastAsia="MS Gothic" w:hAnsiTheme="minorHAnsi" w:cstheme="minorHAnsi"/>
          <w:szCs w:val="22"/>
        </w:rPr>
        <w:t xml:space="preserve">Facebook advertising prior to event </w:t>
      </w:r>
    </w:p>
    <w:p w:rsidR="00712A14" w:rsidRDefault="00712A14" w:rsidP="003008D1">
      <w:pPr>
        <w:pStyle w:val="Default"/>
        <w:rPr>
          <w:szCs w:val="22"/>
        </w:rPr>
      </w:pPr>
    </w:p>
    <w:p w:rsidR="00712A14" w:rsidRDefault="00712A14" w:rsidP="003008D1">
      <w:pPr>
        <w:pStyle w:val="Default"/>
        <w:rPr>
          <w:szCs w:val="22"/>
        </w:rPr>
      </w:pPr>
    </w:p>
    <w:p w:rsidR="002D4F2D" w:rsidRDefault="002D4F2D" w:rsidP="00712A14">
      <w:pPr>
        <w:pStyle w:val="Default"/>
        <w:jc w:val="center"/>
        <w:rPr>
          <w:b/>
          <w:sz w:val="44"/>
          <w:szCs w:val="22"/>
          <w:u w:val="single"/>
        </w:rPr>
      </w:pPr>
    </w:p>
    <w:p w:rsidR="00B756DE" w:rsidRPr="00B756DE" w:rsidRDefault="00712A14" w:rsidP="00B756DE">
      <w:pPr>
        <w:pStyle w:val="Default"/>
        <w:jc w:val="center"/>
        <w:rPr>
          <w:b/>
          <w:sz w:val="40"/>
          <w:szCs w:val="40"/>
          <w:u w:val="single"/>
        </w:rPr>
      </w:pPr>
      <w:r w:rsidRPr="00B756DE">
        <w:rPr>
          <w:b/>
          <w:sz w:val="40"/>
          <w:szCs w:val="40"/>
          <w:u w:val="single"/>
        </w:rPr>
        <w:t>SAT</w:t>
      </w:r>
      <w:r w:rsidR="00B756DE">
        <w:rPr>
          <w:b/>
          <w:sz w:val="40"/>
          <w:szCs w:val="40"/>
          <w:u w:val="single"/>
        </w:rPr>
        <w:t>URDAY COMPETITION SPONSORSHIP $3</w:t>
      </w:r>
      <w:r w:rsidRPr="00B756DE">
        <w:rPr>
          <w:b/>
          <w:sz w:val="40"/>
          <w:szCs w:val="40"/>
          <w:u w:val="single"/>
        </w:rPr>
        <w:t>00 (ex-GST)</w:t>
      </w:r>
    </w:p>
    <w:p w:rsidR="00712A14" w:rsidRDefault="00712A14" w:rsidP="00712A14">
      <w:pPr>
        <w:pStyle w:val="Default"/>
        <w:jc w:val="center"/>
        <w:rPr>
          <w:sz w:val="28"/>
          <w:szCs w:val="22"/>
        </w:rPr>
      </w:pPr>
      <w:r>
        <w:rPr>
          <w:sz w:val="28"/>
          <w:szCs w:val="22"/>
        </w:rPr>
        <w:t xml:space="preserve">Promote your brand at Kempsey Golf Club’s main competition day comprising of around 100 players each week. Have </w:t>
      </w:r>
      <w:r w:rsidRPr="00712A14">
        <w:rPr>
          <w:sz w:val="28"/>
          <w:szCs w:val="22"/>
        </w:rPr>
        <w:t>your banner(s) being displayed around the course (banners to be provided at your own cost).</w:t>
      </w:r>
    </w:p>
    <w:p w:rsidR="00105889" w:rsidRPr="00105889" w:rsidRDefault="00105889" w:rsidP="00712A14">
      <w:pPr>
        <w:pStyle w:val="Default"/>
        <w:jc w:val="center"/>
        <w:rPr>
          <w:color w:val="FF0000"/>
          <w:sz w:val="28"/>
          <w:szCs w:val="22"/>
        </w:rPr>
      </w:pPr>
      <w:r w:rsidRPr="00105889">
        <w:rPr>
          <w:color w:val="FF0000"/>
          <w:sz w:val="28"/>
          <w:szCs w:val="22"/>
        </w:rPr>
        <w:t>*LIMITED SPOTS LEFT*</w:t>
      </w:r>
    </w:p>
    <w:p w:rsidR="00712A14" w:rsidRDefault="00712A14" w:rsidP="00712A14">
      <w:pPr>
        <w:pStyle w:val="Default"/>
        <w:jc w:val="center"/>
        <w:rPr>
          <w:sz w:val="28"/>
          <w:szCs w:val="22"/>
        </w:rPr>
      </w:pPr>
    </w:p>
    <w:p w:rsidR="00712A14" w:rsidRDefault="00712A14" w:rsidP="00712A14">
      <w:pPr>
        <w:pStyle w:val="Default"/>
        <w:rPr>
          <w:b/>
          <w:sz w:val="28"/>
          <w:szCs w:val="22"/>
        </w:rPr>
      </w:pPr>
      <w:r w:rsidRPr="00712A14">
        <w:rPr>
          <w:b/>
          <w:sz w:val="28"/>
          <w:szCs w:val="22"/>
        </w:rPr>
        <w:t>BENEFITS:</w:t>
      </w:r>
    </w:p>
    <w:p w:rsidR="00712A14" w:rsidRDefault="00712A14" w:rsidP="00712A14">
      <w:pPr>
        <w:pStyle w:val="Default"/>
        <w:rPr>
          <w:rFonts w:asciiTheme="minorHAnsi" w:eastAsia="MS Gothic" w:hAnsiTheme="minorHAnsi" w:cstheme="minorHAnsi"/>
          <w:szCs w:val="22"/>
        </w:rPr>
      </w:pPr>
      <w:r w:rsidRPr="00712A14">
        <w:rPr>
          <w:rFonts w:ascii="MS Gothic" w:eastAsia="MS Gothic" w:hAnsi="MS Gothic" w:cs="MS Gothic" w:hint="eastAsia"/>
          <w:szCs w:val="22"/>
        </w:rPr>
        <w:t>✓</w:t>
      </w:r>
      <w:r>
        <w:rPr>
          <w:rFonts w:asciiTheme="minorHAnsi" w:eastAsia="MS Gothic" w:hAnsiTheme="minorHAnsi" w:cstheme="minorHAnsi"/>
          <w:szCs w:val="22"/>
        </w:rPr>
        <w:t xml:space="preserve">Free Entry in the competition </w:t>
      </w:r>
    </w:p>
    <w:p w:rsidR="00712A14" w:rsidRDefault="00712A14" w:rsidP="00712A14">
      <w:pPr>
        <w:pStyle w:val="Default"/>
        <w:rPr>
          <w:rFonts w:asciiTheme="minorHAnsi" w:eastAsia="MS Gothic" w:hAnsiTheme="minorHAnsi" w:cstheme="minorHAnsi"/>
          <w:szCs w:val="22"/>
        </w:rPr>
      </w:pPr>
      <w:r w:rsidRPr="00712A14">
        <w:rPr>
          <w:rFonts w:ascii="MS Gothic" w:eastAsia="MS Gothic" w:hAnsi="MS Gothic" w:cs="MS Gothic" w:hint="eastAsia"/>
          <w:szCs w:val="22"/>
        </w:rPr>
        <w:t>✓</w:t>
      </w:r>
      <w:r>
        <w:rPr>
          <w:rFonts w:asciiTheme="minorHAnsi" w:eastAsia="MS Gothic" w:hAnsiTheme="minorHAnsi" w:cstheme="minorHAnsi"/>
          <w:szCs w:val="22"/>
        </w:rPr>
        <w:t>Able to present advertising material to members at start of play</w:t>
      </w:r>
    </w:p>
    <w:p w:rsidR="00712A14" w:rsidRDefault="00712A14" w:rsidP="00712A14">
      <w:pPr>
        <w:pStyle w:val="Default"/>
        <w:rPr>
          <w:rFonts w:asciiTheme="minorHAnsi" w:eastAsia="MS Gothic" w:hAnsiTheme="minorHAnsi" w:cstheme="minorHAnsi"/>
          <w:szCs w:val="22"/>
        </w:rPr>
      </w:pPr>
      <w:r w:rsidRPr="00712A14">
        <w:rPr>
          <w:rFonts w:ascii="MS Gothic" w:eastAsia="MS Gothic" w:hAnsi="MS Gothic" w:cs="MS Gothic" w:hint="eastAsia"/>
          <w:szCs w:val="22"/>
        </w:rPr>
        <w:t>✓</w:t>
      </w:r>
      <w:r>
        <w:rPr>
          <w:rFonts w:asciiTheme="minorHAnsi" w:eastAsia="MS Gothic" w:hAnsiTheme="minorHAnsi" w:cstheme="minorHAnsi"/>
          <w:szCs w:val="22"/>
        </w:rPr>
        <w:t xml:space="preserve">Website and newsletter advertising </w:t>
      </w:r>
    </w:p>
    <w:p w:rsidR="00712A14" w:rsidRDefault="00712A14" w:rsidP="00712A14">
      <w:pPr>
        <w:pStyle w:val="Default"/>
        <w:rPr>
          <w:rFonts w:asciiTheme="minorHAnsi" w:eastAsia="MS Gothic" w:hAnsiTheme="minorHAnsi" w:cstheme="minorHAnsi"/>
          <w:szCs w:val="22"/>
        </w:rPr>
      </w:pPr>
      <w:r w:rsidRPr="00712A14">
        <w:rPr>
          <w:rFonts w:ascii="MS Gothic" w:eastAsia="MS Gothic" w:hAnsi="MS Gothic" w:cs="MS Gothic" w:hint="eastAsia"/>
          <w:szCs w:val="22"/>
        </w:rPr>
        <w:t>✓</w:t>
      </w:r>
      <w:r w:rsidR="002D4F2D">
        <w:rPr>
          <w:rFonts w:asciiTheme="minorHAnsi" w:eastAsia="MS Gothic" w:hAnsiTheme="minorHAnsi" w:cstheme="minorHAnsi"/>
          <w:szCs w:val="22"/>
        </w:rPr>
        <w:t xml:space="preserve">2x invitations to our Sponsors Golf Day </w:t>
      </w:r>
    </w:p>
    <w:p w:rsidR="002D4F2D" w:rsidRPr="002D4F2D" w:rsidRDefault="002D4F2D" w:rsidP="00712A14">
      <w:pPr>
        <w:pStyle w:val="Default"/>
        <w:rPr>
          <w:rFonts w:asciiTheme="minorHAnsi" w:hAnsiTheme="minorHAnsi" w:cstheme="minorHAnsi"/>
          <w:b/>
          <w:sz w:val="28"/>
          <w:szCs w:val="22"/>
        </w:rPr>
      </w:pPr>
      <w:r w:rsidRPr="00712A14">
        <w:rPr>
          <w:rFonts w:ascii="MS Gothic" w:eastAsia="MS Gothic" w:hAnsi="MS Gothic" w:cs="MS Gothic" w:hint="eastAsia"/>
          <w:szCs w:val="22"/>
        </w:rPr>
        <w:t>✓</w:t>
      </w:r>
      <w:r>
        <w:rPr>
          <w:rFonts w:asciiTheme="minorHAnsi" w:eastAsia="MS Gothic" w:hAnsiTheme="minorHAnsi" w:cstheme="minorHAnsi"/>
          <w:szCs w:val="22"/>
        </w:rPr>
        <w:t xml:space="preserve">Facebook advertising prior to event </w:t>
      </w:r>
    </w:p>
    <w:p w:rsidR="00B756DE" w:rsidRPr="00712A14" w:rsidRDefault="00B756DE" w:rsidP="00712A14">
      <w:pPr>
        <w:pStyle w:val="Default"/>
        <w:rPr>
          <w:sz w:val="28"/>
          <w:szCs w:val="22"/>
        </w:rPr>
      </w:pPr>
    </w:p>
    <w:p w:rsidR="00712A14" w:rsidRPr="00712A14" w:rsidRDefault="00712A14" w:rsidP="00712A14">
      <w:pPr>
        <w:pStyle w:val="Default"/>
        <w:jc w:val="center"/>
        <w:rPr>
          <w:sz w:val="28"/>
          <w:szCs w:val="22"/>
        </w:rPr>
      </w:pPr>
    </w:p>
    <w:p w:rsidR="00712A14" w:rsidRPr="00712A14" w:rsidRDefault="00712A14" w:rsidP="00712A14">
      <w:pPr>
        <w:pStyle w:val="Default"/>
        <w:jc w:val="center"/>
        <w:rPr>
          <w:sz w:val="44"/>
          <w:szCs w:val="22"/>
        </w:rPr>
      </w:pPr>
    </w:p>
    <w:p w:rsidR="002D4F2D" w:rsidRDefault="002D4F2D" w:rsidP="003008D1">
      <w:pPr>
        <w:pStyle w:val="Default"/>
        <w:rPr>
          <w:b/>
          <w:bCs/>
          <w:sz w:val="32"/>
          <w:szCs w:val="32"/>
        </w:rPr>
      </w:pPr>
    </w:p>
    <w:p w:rsidR="002D4F2D" w:rsidRDefault="002D4F2D" w:rsidP="003008D1">
      <w:pPr>
        <w:pStyle w:val="Default"/>
        <w:rPr>
          <w:b/>
          <w:bCs/>
          <w:sz w:val="32"/>
          <w:szCs w:val="32"/>
        </w:rPr>
      </w:pPr>
    </w:p>
    <w:p w:rsidR="003008D1" w:rsidRPr="002D4F2D" w:rsidRDefault="003008D1" w:rsidP="00105889">
      <w:pPr>
        <w:pStyle w:val="Default"/>
        <w:jc w:val="center"/>
        <w:rPr>
          <w:sz w:val="44"/>
          <w:szCs w:val="32"/>
          <w:u w:val="single"/>
        </w:rPr>
      </w:pPr>
      <w:r w:rsidRPr="002D4F2D">
        <w:rPr>
          <w:b/>
          <w:bCs/>
          <w:sz w:val="44"/>
          <w:szCs w:val="32"/>
          <w:u w:val="single"/>
        </w:rPr>
        <w:lastRenderedPageBreak/>
        <w:t>DRIVING RANGE SPONSORSHIP $</w:t>
      </w:r>
      <w:r w:rsidR="00B756DE">
        <w:rPr>
          <w:b/>
          <w:bCs/>
          <w:sz w:val="44"/>
          <w:szCs w:val="32"/>
          <w:u w:val="single"/>
        </w:rPr>
        <w:t>250</w:t>
      </w:r>
    </w:p>
    <w:p w:rsidR="003008D1" w:rsidRPr="002D4F2D" w:rsidRDefault="003008D1" w:rsidP="002D4F2D">
      <w:pPr>
        <w:pStyle w:val="Default"/>
        <w:jc w:val="center"/>
        <w:rPr>
          <w:sz w:val="28"/>
          <w:szCs w:val="22"/>
        </w:rPr>
      </w:pPr>
      <w:r w:rsidRPr="002D4F2D">
        <w:rPr>
          <w:sz w:val="28"/>
          <w:szCs w:val="22"/>
        </w:rPr>
        <w:t>Have your business displayed at our Driving Range bays, seen daily by members and visitors as they practice their swings</w:t>
      </w:r>
    </w:p>
    <w:p w:rsidR="003008D1" w:rsidRPr="002D4F2D" w:rsidRDefault="003008D1" w:rsidP="003008D1">
      <w:pPr>
        <w:pStyle w:val="Default"/>
        <w:rPr>
          <w:sz w:val="28"/>
          <w:szCs w:val="22"/>
        </w:rPr>
      </w:pPr>
      <w:r w:rsidRPr="002D4F2D">
        <w:rPr>
          <w:b/>
          <w:bCs/>
          <w:sz w:val="28"/>
          <w:szCs w:val="22"/>
        </w:rPr>
        <w:t xml:space="preserve">BENEFITS: </w:t>
      </w:r>
    </w:p>
    <w:p w:rsidR="003008D1" w:rsidRDefault="003008D1" w:rsidP="003008D1">
      <w:pPr>
        <w:pStyle w:val="Default"/>
        <w:rPr>
          <w:szCs w:val="22"/>
        </w:rPr>
      </w:pPr>
      <w:r w:rsidRPr="002D4F2D">
        <w:rPr>
          <w:rFonts w:ascii="MS Gothic" w:eastAsia="MS Gothic" w:hAnsi="MS Gothic" w:cs="MS Gothic" w:hint="eastAsia"/>
          <w:szCs w:val="22"/>
        </w:rPr>
        <w:t>✓</w:t>
      </w:r>
      <w:r w:rsidRPr="002D4F2D">
        <w:rPr>
          <w:szCs w:val="22"/>
        </w:rPr>
        <w:t xml:space="preserve">Driving range signage </w:t>
      </w:r>
    </w:p>
    <w:p w:rsidR="002D4F2D" w:rsidRDefault="002D4F2D" w:rsidP="002D4F2D">
      <w:pPr>
        <w:pStyle w:val="Default"/>
        <w:rPr>
          <w:rFonts w:asciiTheme="minorHAnsi" w:eastAsia="MS Gothic" w:hAnsiTheme="minorHAnsi" w:cstheme="minorHAnsi"/>
          <w:szCs w:val="22"/>
        </w:rPr>
      </w:pPr>
      <w:r w:rsidRPr="00712A14">
        <w:rPr>
          <w:rFonts w:ascii="MS Gothic" w:eastAsia="MS Gothic" w:hAnsi="MS Gothic" w:cs="MS Gothic" w:hint="eastAsia"/>
          <w:szCs w:val="22"/>
        </w:rPr>
        <w:t>✓</w:t>
      </w:r>
      <w:r>
        <w:rPr>
          <w:rFonts w:asciiTheme="minorHAnsi" w:eastAsia="MS Gothic" w:hAnsiTheme="minorHAnsi" w:cstheme="minorHAnsi"/>
          <w:szCs w:val="22"/>
        </w:rPr>
        <w:t xml:space="preserve">2x invitations to our Sponsors Golf Day </w:t>
      </w:r>
    </w:p>
    <w:p w:rsidR="002D4F2D" w:rsidRPr="002D4F2D" w:rsidRDefault="002D4F2D" w:rsidP="003008D1">
      <w:pPr>
        <w:pStyle w:val="Default"/>
        <w:rPr>
          <w:szCs w:val="22"/>
        </w:rPr>
      </w:pPr>
    </w:p>
    <w:p w:rsidR="002D4F2D" w:rsidRDefault="002D4F2D" w:rsidP="003008D1">
      <w:pPr>
        <w:pStyle w:val="Default"/>
        <w:rPr>
          <w:b/>
          <w:bCs/>
          <w:sz w:val="32"/>
          <w:szCs w:val="32"/>
        </w:rPr>
      </w:pPr>
    </w:p>
    <w:p w:rsidR="002D4F2D" w:rsidRDefault="002D4F2D" w:rsidP="003008D1">
      <w:pPr>
        <w:pStyle w:val="Default"/>
        <w:rPr>
          <w:b/>
          <w:bCs/>
          <w:sz w:val="32"/>
          <w:szCs w:val="32"/>
        </w:rPr>
      </w:pPr>
    </w:p>
    <w:p w:rsidR="003008D1" w:rsidRPr="002D4F2D" w:rsidRDefault="003008D1" w:rsidP="002D4F2D">
      <w:pPr>
        <w:pStyle w:val="Default"/>
        <w:jc w:val="center"/>
        <w:rPr>
          <w:sz w:val="44"/>
          <w:szCs w:val="32"/>
          <w:u w:val="single"/>
        </w:rPr>
      </w:pPr>
      <w:r w:rsidRPr="002D4F2D">
        <w:rPr>
          <w:b/>
          <w:bCs/>
          <w:sz w:val="44"/>
          <w:szCs w:val="32"/>
          <w:u w:val="single"/>
        </w:rPr>
        <w:t>PRACTICE WARM UP NETS SPONSORSHIP $</w:t>
      </w:r>
      <w:r w:rsidR="00B756DE">
        <w:rPr>
          <w:b/>
          <w:bCs/>
          <w:sz w:val="44"/>
          <w:szCs w:val="32"/>
          <w:u w:val="single"/>
        </w:rPr>
        <w:t>250</w:t>
      </w:r>
    </w:p>
    <w:p w:rsidR="003008D1" w:rsidRPr="002D4F2D" w:rsidRDefault="003008D1" w:rsidP="002D4F2D">
      <w:pPr>
        <w:pStyle w:val="Default"/>
        <w:jc w:val="center"/>
        <w:rPr>
          <w:sz w:val="28"/>
          <w:szCs w:val="22"/>
        </w:rPr>
      </w:pPr>
      <w:r w:rsidRPr="002D4F2D">
        <w:rPr>
          <w:sz w:val="28"/>
          <w:szCs w:val="22"/>
        </w:rPr>
        <w:t>Have your business displayed at our Practice Warm Up bays, seen daily by members and visitors as they warm up for their round of Golf</w:t>
      </w:r>
    </w:p>
    <w:p w:rsidR="003008D1" w:rsidRPr="002D4F2D" w:rsidRDefault="003008D1" w:rsidP="003008D1">
      <w:pPr>
        <w:pStyle w:val="Default"/>
        <w:rPr>
          <w:sz w:val="28"/>
          <w:szCs w:val="22"/>
        </w:rPr>
      </w:pPr>
      <w:r w:rsidRPr="002D4F2D">
        <w:rPr>
          <w:b/>
          <w:bCs/>
          <w:sz w:val="28"/>
          <w:szCs w:val="22"/>
        </w:rPr>
        <w:t xml:space="preserve">BENEFITS: </w:t>
      </w:r>
    </w:p>
    <w:p w:rsidR="003008D1" w:rsidRDefault="003008D1" w:rsidP="003008D1">
      <w:pPr>
        <w:pStyle w:val="Default"/>
        <w:rPr>
          <w:szCs w:val="22"/>
        </w:rPr>
      </w:pPr>
      <w:r w:rsidRPr="002D4F2D">
        <w:rPr>
          <w:rFonts w:ascii="MS Gothic" w:eastAsia="MS Gothic" w:hAnsi="MS Gothic" w:cs="MS Gothic" w:hint="eastAsia"/>
          <w:szCs w:val="22"/>
        </w:rPr>
        <w:t>✓</w:t>
      </w:r>
      <w:r w:rsidRPr="002D4F2D">
        <w:rPr>
          <w:szCs w:val="22"/>
        </w:rPr>
        <w:t xml:space="preserve">Practice net signage </w:t>
      </w:r>
    </w:p>
    <w:p w:rsidR="002D4F2D" w:rsidRDefault="002D4F2D" w:rsidP="003008D1">
      <w:pPr>
        <w:pStyle w:val="Default"/>
        <w:rPr>
          <w:szCs w:val="22"/>
        </w:rPr>
      </w:pPr>
      <w:r w:rsidRPr="002D4F2D">
        <w:rPr>
          <w:rFonts w:ascii="MS Gothic" w:eastAsia="MS Gothic" w:hAnsi="MS Gothic" w:cs="MS Gothic" w:hint="eastAsia"/>
          <w:szCs w:val="22"/>
        </w:rPr>
        <w:t>✓</w:t>
      </w:r>
      <w:r>
        <w:rPr>
          <w:rFonts w:asciiTheme="minorHAnsi" w:eastAsia="MS Gothic" w:hAnsiTheme="minorHAnsi" w:cstheme="minorHAnsi"/>
          <w:szCs w:val="22"/>
        </w:rPr>
        <w:t>2x invitations to our Sponsors Golf Day</w:t>
      </w:r>
    </w:p>
    <w:p w:rsidR="002D4F2D" w:rsidRDefault="002D4F2D" w:rsidP="003008D1">
      <w:pPr>
        <w:pStyle w:val="Default"/>
        <w:rPr>
          <w:szCs w:val="22"/>
        </w:rPr>
      </w:pPr>
    </w:p>
    <w:p w:rsidR="00105889" w:rsidRPr="002D4F2D" w:rsidRDefault="00105889" w:rsidP="00105889">
      <w:pPr>
        <w:pStyle w:val="Default"/>
        <w:jc w:val="center"/>
        <w:rPr>
          <w:szCs w:val="22"/>
        </w:rPr>
      </w:pPr>
    </w:p>
    <w:p w:rsidR="00105889" w:rsidRPr="00105889" w:rsidRDefault="00105889" w:rsidP="00105889">
      <w:pPr>
        <w:pStyle w:val="Default"/>
        <w:jc w:val="center"/>
        <w:rPr>
          <w:b/>
          <w:sz w:val="44"/>
          <w:szCs w:val="36"/>
          <w:u w:val="single"/>
        </w:rPr>
      </w:pPr>
      <w:r w:rsidRPr="00105889">
        <w:rPr>
          <w:b/>
          <w:sz w:val="44"/>
          <w:szCs w:val="36"/>
          <w:u w:val="single"/>
        </w:rPr>
        <w:t xml:space="preserve">FULL YEAR MONTHLY MEDAL SPONSORSHIP </w:t>
      </w:r>
    </w:p>
    <w:p w:rsidR="00105889" w:rsidRPr="00105889" w:rsidRDefault="00105889" w:rsidP="00105889">
      <w:pPr>
        <w:pStyle w:val="Default"/>
        <w:jc w:val="center"/>
        <w:rPr>
          <w:b/>
          <w:sz w:val="44"/>
          <w:szCs w:val="36"/>
          <w:u w:val="single"/>
        </w:rPr>
      </w:pPr>
      <w:r w:rsidRPr="00105889">
        <w:rPr>
          <w:b/>
          <w:sz w:val="44"/>
          <w:szCs w:val="36"/>
          <w:u w:val="single"/>
        </w:rPr>
        <w:t xml:space="preserve">$3,500 (ex-GST) </w:t>
      </w:r>
    </w:p>
    <w:p w:rsidR="00105889" w:rsidRPr="00105889" w:rsidRDefault="00105889" w:rsidP="00105889">
      <w:pPr>
        <w:pStyle w:val="Default"/>
        <w:jc w:val="center"/>
        <w:rPr>
          <w:b/>
          <w:sz w:val="44"/>
          <w:szCs w:val="36"/>
          <w:u w:val="single"/>
        </w:rPr>
      </w:pPr>
      <w:r w:rsidRPr="00105889">
        <w:rPr>
          <w:b/>
          <w:sz w:val="44"/>
          <w:szCs w:val="36"/>
          <w:u w:val="single"/>
        </w:rPr>
        <w:t>(Every first Saturday of each month)</w:t>
      </w:r>
    </w:p>
    <w:p w:rsidR="00105889" w:rsidRDefault="00105889" w:rsidP="00105889">
      <w:pPr>
        <w:pStyle w:val="Default"/>
        <w:jc w:val="center"/>
        <w:rPr>
          <w:sz w:val="28"/>
          <w:szCs w:val="36"/>
        </w:rPr>
      </w:pPr>
      <w:r w:rsidRPr="00105889">
        <w:rPr>
          <w:sz w:val="28"/>
          <w:szCs w:val="36"/>
        </w:rPr>
        <w:t>This event is run once per month (generally the first week of the month) and culminates in the Medal Final at the end of the year.</w:t>
      </w:r>
    </w:p>
    <w:p w:rsidR="00B756DE" w:rsidRDefault="00B756DE" w:rsidP="00105889">
      <w:pPr>
        <w:pStyle w:val="Default"/>
        <w:jc w:val="center"/>
        <w:rPr>
          <w:sz w:val="28"/>
          <w:szCs w:val="36"/>
        </w:rPr>
      </w:pPr>
    </w:p>
    <w:p w:rsidR="00105889" w:rsidRPr="00105889" w:rsidRDefault="00105889" w:rsidP="00105889">
      <w:pPr>
        <w:pStyle w:val="Default"/>
        <w:rPr>
          <w:b/>
          <w:sz w:val="28"/>
          <w:szCs w:val="36"/>
        </w:rPr>
      </w:pPr>
      <w:r w:rsidRPr="00105889">
        <w:rPr>
          <w:b/>
          <w:sz w:val="28"/>
          <w:szCs w:val="36"/>
        </w:rPr>
        <w:t>BENEFITS:</w:t>
      </w:r>
    </w:p>
    <w:p w:rsidR="00105889" w:rsidRPr="00105889" w:rsidRDefault="00105889" w:rsidP="00105889">
      <w:pPr>
        <w:pStyle w:val="Default"/>
        <w:rPr>
          <w:szCs w:val="36"/>
        </w:rPr>
      </w:pPr>
      <w:r w:rsidRPr="00105889">
        <w:rPr>
          <w:rFonts w:ascii="MS Gothic" w:eastAsia="MS Gothic" w:hAnsi="MS Gothic" w:cs="MS Gothic" w:hint="eastAsia"/>
          <w:szCs w:val="36"/>
        </w:rPr>
        <w:t>✓</w:t>
      </w:r>
      <w:r w:rsidRPr="00105889">
        <w:rPr>
          <w:szCs w:val="36"/>
        </w:rPr>
        <w:t xml:space="preserve"> Driving range signage</w:t>
      </w:r>
    </w:p>
    <w:p w:rsidR="00105889" w:rsidRPr="00105889" w:rsidRDefault="00105889" w:rsidP="00105889">
      <w:pPr>
        <w:pStyle w:val="Default"/>
        <w:rPr>
          <w:szCs w:val="36"/>
        </w:rPr>
      </w:pPr>
      <w:r w:rsidRPr="00105889">
        <w:rPr>
          <w:rFonts w:ascii="MS Gothic" w:eastAsia="MS Gothic" w:hAnsi="MS Gothic" w:cs="MS Gothic" w:hint="eastAsia"/>
          <w:szCs w:val="36"/>
        </w:rPr>
        <w:t>✓</w:t>
      </w:r>
      <w:r w:rsidRPr="00105889">
        <w:rPr>
          <w:szCs w:val="36"/>
        </w:rPr>
        <w:t xml:space="preserve"> </w:t>
      </w:r>
      <w:proofErr w:type="gramStart"/>
      <w:r w:rsidRPr="00105889">
        <w:rPr>
          <w:szCs w:val="36"/>
        </w:rPr>
        <w:t>Free</w:t>
      </w:r>
      <w:proofErr w:type="gramEnd"/>
      <w:r w:rsidRPr="00105889">
        <w:rPr>
          <w:szCs w:val="36"/>
        </w:rPr>
        <w:t xml:space="preserve"> entry for the Sponsors group if playing in each competition</w:t>
      </w:r>
    </w:p>
    <w:p w:rsidR="00105889" w:rsidRPr="00105889" w:rsidRDefault="00105889" w:rsidP="00105889">
      <w:pPr>
        <w:pStyle w:val="Default"/>
        <w:rPr>
          <w:szCs w:val="36"/>
        </w:rPr>
      </w:pPr>
      <w:r w:rsidRPr="00105889">
        <w:rPr>
          <w:rFonts w:ascii="MS Gothic" w:eastAsia="MS Gothic" w:hAnsi="MS Gothic" w:cs="MS Gothic" w:hint="eastAsia"/>
          <w:szCs w:val="36"/>
        </w:rPr>
        <w:t>✓</w:t>
      </w:r>
      <w:r w:rsidRPr="00105889">
        <w:rPr>
          <w:szCs w:val="36"/>
        </w:rPr>
        <w:t xml:space="preserve"> Present advertising material to members at the start of play and award p</w:t>
      </w:r>
      <w:r>
        <w:rPr>
          <w:szCs w:val="36"/>
        </w:rPr>
        <w:t>rizes at the conclusion of play</w:t>
      </w:r>
    </w:p>
    <w:p w:rsidR="00105889" w:rsidRDefault="00105889" w:rsidP="00105889">
      <w:pPr>
        <w:pStyle w:val="Default"/>
        <w:rPr>
          <w:szCs w:val="36"/>
        </w:rPr>
      </w:pPr>
      <w:proofErr w:type="gramStart"/>
      <w:r w:rsidRPr="00105889">
        <w:rPr>
          <w:rFonts w:ascii="MS Gothic" w:eastAsia="MS Gothic" w:hAnsi="MS Gothic" w:cs="MS Gothic" w:hint="eastAsia"/>
          <w:szCs w:val="36"/>
        </w:rPr>
        <w:t>✓</w:t>
      </w:r>
      <w:r w:rsidRPr="00105889">
        <w:rPr>
          <w:szCs w:val="36"/>
        </w:rPr>
        <w:t xml:space="preserve"> Website and newsletter advertising.</w:t>
      </w:r>
      <w:proofErr w:type="gramEnd"/>
    </w:p>
    <w:p w:rsidR="00105889" w:rsidRPr="002D4F2D" w:rsidRDefault="00105889" w:rsidP="00105889">
      <w:pPr>
        <w:pStyle w:val="Default"/>
        <w:rPr>
          <w:rFonts w:asciiTheme="minorHAnsi" w:hAnsiTheme="minorHAnsi" w:cstheme="minorHAnsi"/>
          <w:b/>
          <w:sz w:val="28"/>
          <w:szCs w:val="22"/>
        </w:rPr>
      </w:pPr>
      <w:r w:rsidRPr="00712A14">
        <w:rPr>
          <w:rFonts w:ascii="MS Gothic" w:eastAsia="MS Gothic" w:hAnsi="MS Gothic" w:cs="MS Gothic" w:hint="eastAsia"/>
          <w:szCs w:val="22"/>
        </w:rPr>
        <w:t>✓</w:t>
      </w:r>
      <w:r>
        <w:rPr>
          <w:rFonts w:asciiTheme="minorHAnsi" w:eastAsia="MS Gothic" w:hAnsiTheme="minorHAnsi" w:cstheme="minorHAnsi"/>
          <w:szCs w:val="22"/>
        </w:rPr>
        <w:t xml:space="preserve">Facebook advertising prior to event </w:t>
      </w:r>
    </w:p>
    <w:p w:rsidR="00105889" w:rsidRDefault="00105889" w:rsidP="00105889">
      <w:pPr>
        <w:pStyle w:val="Default"/>
        <w:rPr>
          <w:szCs w:val="36"/>
        </w:rPr>
      </w:pPr>
      <w:proofErr w:type="gramStart"/>
      <w:r w:rsidRPr="00105889">
        <w:rPr>
          <w:rFonts w:ascii="MS Gothic" w:eastAsia="MS Gothic" w:hAnsi="MS Gothic" w:cs="MS Gothic" w:hint="eastAsia"/>
          <w:szCs w:val="36"/>
        </w:rPr>
        <w:t>✓</w:t>
      </w:r>
      <w:r>
        <w:rPr>
          <w:szCs w:val="36"/>
        </w:rPr>
        <w:t xml:space="preserve"> 4</w:t>
      </w:r>
      <w:r w:rsidRPr="00105889">
        <w:rPr>
          <w:szCs w:val="36"/>
        </w:rPr>
        <w:t xml:space="preserve"> x invitations to our Sponsors Golf Day.</w:t>
      </w:r>
      <w:proofErr w:type="gramEnd"/>
    </w:p>
    <w:p w:rsidR="00105889" w:rsidRPr="00105889" w:rsidRDefault="00105889" w:rsidP="00105889">
      <w:pPr>
        <w:pStyle w:val="Default"/>
        <w:rPr>
          <w:szCs w:val="36"/>
        </w:rPr>
      </w:pPr>
    </w:p>
    <w:p w:rsidR="00105889" w:rsidRPr="00105889" w:rsidRDefault="00105889" w:rsidP="003008D1">
      <w:pPr>
        <w:pStyle w:val="Default"/>
        <w:rPr>
          <w:szCs w:val="36"/>
        </w:rPr>
      </w:pPr>
    </w:p>
    <w:p w:rsidR="003008D1" w:rsidRDefault="003008D1" w:rsidP="00105889">
      <w:pPr>
        <w:pStyle w:val="Default"/>
        <w:jc w:val="center"/>
        <w:rPr>
          <w:sz w:val="36"/>
          <w:szCs w:val="36"/>
        </w:rPr>
      </w:pPr>
      <w:r>
        <w:rPr>
          <w:sz w:val="36"/>
          <w:szCs w:val="36"/>
        </w:rPr>
        <w:t>If you are interested in sponsoring our club please feel free to contact the club on 65626291 to discuss in more detail.</w:t>
      </w:r>
    </w:p>
    <w:p w:rsidR="003008D1" w:rsidRDefault="003008D1" w:rsidP="00105889">
      <w:pPr>
        <w:pStyle w:val="Default"/>
        <w:jc w:val="center"/>
        <w:rPr>
          <w:sz w:val="36"/>
          <w:szCs w:val="36"/>
        </w:rPr>
      </w:pPr>
      <w:r>
        <w:rPr>
          <w:sz w:val="36"/>
          <w:szCs w:val="36"/>
        </w:rPr>
        <w:t xml:space="preserve">More options may be available to suit you and your </w:t>
      </w:r>
      <w:proofErr w:type="gramStart"/>
      <w:r>
        <w:rPr>
          <w:sz w:val="36"/>
          <w:szCs w:val="36"/>
        </w:rPr>
        <w:t>business,</w:t>
      </w:r>
      <w:proofErr w:type="gramEnd"/>
      <w:r>
        <w:rPr>
          <w:sz w:val="36"/>
          <w:szCs w:val="36"/>
        </w:rPr>
        <w:t xml:space="preserve"> we look forward to hearing from you!</w:t>
      </w:r>
    </w:p>
    <w:p w:rsidR="00105889" w:rsidRDefault="00105889" w:rsidP="003008D1">
      <w:pPr>
        <w:pStyle w:val="Default"/>
        <w:rPr>
          <w:sz w:val="36"/>
          <w:szCs w:val="36"/>
        </w:rPr>
      </w:pPr>
    </w:p>
    <w:p w:rsidR="00CD00C1" w:rsidRPr="003008D1" w:rsidRDefault="003008D1" w:rsidP="003008D1">
      <w:r>
        <w:rPr>
          <w:sz w:val="36"/>
          <w:szCs w:val="36"/>
        </w:rPr>
        <w:t>Kempsey Golf Club Board &amp; Staff</w:t>
      </w:r>
    </w:p>
    <w:sectPr w:rsidR="00CD00C1" w:rsidRPr="003008D1" w:rsidSect="000B3D90">
      <w:pgSz w:w="11906" w:h="16838" w:code="9"/>
      <w:pgMar w:top="425" w:right="851" w:bottom="851" w:left="851" w:header="113"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D1"/>
    <w:rsid w:val="000B3D90"/>
    <w:rsid w:val="00105889"/>
    <w:rsid w:val="00132AB3"/>
    <w:rsid w:val="00285C44"/>
    <w:rsid w:val="002D4F2D"/>
    <w:rsid w:val="00300373"/>
    <w:rsid w:val="003008D1"/>
    <w:rsid w:val="006A5826"/>
    <w:rsid w:val="006D7778"/>
    <w:rsid w:val="00712A14"/>
    <w:rsid w:val="00957E01"/>
    <w:rsid w:val="0097102B"/>
    <w:rsid w:val="00B75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08D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0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8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08D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0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2025-03-05T01:53:00Z</cp:lastPrinted>
  <dcterms:created xsi:type="dcterms:W3CDTF">2026-01-19T23:59:00Z</dcterms:created>
  <dcterms:modified xsi:type="dcterms:W3CDTF">2026-01-20T00:57:00Z</dcterms:modified>
</cp:coreProperties>
</file>